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335C" w14:textId="3CAB6A9B"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 wp14:anchorId="79E29924" wp14:editId="0519FDCE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="00614DCD">
        <w:rPr>
          <w:rFonts w:asciiTheme="minorHAnsi" w:hAnsiTheme="minorHAnsi" w:cstheme="minorHAnsi"/>
          <w:b/>
          <w:color w:val="000000" w:themeColor="text1"/>
          <w:sz w:val="36"/>
        </w:rPr>
        <w:t>Colorado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14:paraId="474C2730" w14:textId="77777777" w:rsidR="007E4D58" w:rsidRPr="007D0F1E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CE7C54">
        <w:rPr>
          <w:rFonts w:asciiTheme="minorHAnsi" w:hAnsiTheme="minorHAnsi" w:cstheme="minorHAnsi"/>
          <w:b/>
          <w:color w:val="000000" w:themeColor="text1"/>
          <w:sz w:val="36"/>
        </w:rPr>
        <w:t xml:space="preserve"> 2021</w:t>
      </w:r>
    </w:p>
    <w:p w14:paraId="4F884350" w14:textId="76EA6AFA" w:rsidR="007E4D58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b/>
          <w:bCs/>
          <w:sz w:val="32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="00614DCD">
        <w:rPr>
          <w:rFonts w:asciiTheme="minorHAnsi" w:eastAsia="Times New Roman" w:hAnsiTheme="minorHAnsi" w:cstheme="minorHAnsi"/>
          <w:b/>
          <w:bCs/>
          <w:sz w:val="32"/>
        </w:rPr>
        <w:t>March 27, 2021</w:t>
      </w:r>
    </w:p>
    <w:p w14:paraId="1A16F607" w14:textId="77777777" w:rsidR="00614DCD" w:rsidRPr="001453C4" w:rsidRDefault="00614DCD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</w:p>
    <w:p w14:paraId="398B3CF6" w14:textId="5C299C99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7E4D58" w:rsidRPr="00A37F52">
        <w:rPr>
          <w:rFonts w:asciiTheme="minorHAnsi" w:eastAsia="Times New Roman" w:hAnsiTheme="minorHAnsi" w:cstheme="minorHAnsi"/>
          <w:b/>
          <w:sz w:val="28"/>
        </w:rPr>
        <w:t>Online Elections Coordinator</w:t>
      </w:r>
      <w:r w:rsidR="00614DCD">
        <w:rPr>
          <w:rFonts w:asciiTheme="minorHAnsi" w:eastAsia="Times New Roman" w:hAnsiTheme="minorHAnsi" w:cstheme="minorHAnsi"/>
          <w:b/>
          <w:sz w:val="28"/>
        </w:rPr>
        <w:t>, Hailey Strampel at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614DCD">
        <w:rPr>
          <w:rFonts w:asciiTheme="minorHAnsi" w:eastAsia="Times New Roman" w:hAnsiTheme="minorHAnsi" w:cstheme="minorHAnsi"/>
          <w:b/>
          <w:sz w:val="28"/>
        </w:rPr>
        <w:t>HLStrampel@gmail.com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 </w:t>
      </w:r>
      <w:r w:rsidR="00031196">
        <w:rPr>
          <w:rFonts w:asciiTheme="minorHAnsi" w:hAnsiTheme="minorHAnsi" w:cstheme="minorHAnsi"/>
          <w:b/>
          <w:sz w:val="28"/>
        </w:rPr>
        <w:br/>
      </w:r>
    </w:p>
    <w:p w14:paraId="2DAE8E99" w14:textId="77777777" w:rsidR="007E4D58" w:rsidRPr="00EE31A2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EE31A2">
        <w:rPr>
          <w:rFonts w:asciiTheme="minorHAnsi" w:hAnsiTheme="minorHAnsi" w:cstheme="minorHAnsi"/>
          <w:sz w:val="28"/>
        </w:rPr>
        <w:t>(this form)</w:t>
      </w:r>
      <w:r w:rsidRPr="00EE31A2">
        <w:rPr>
          <w:rFonts w:asciiTheme="minorHAnsi" w:hAnsiTheme="minorHAnsi" w:cstheme="minorHAnsi"/>
          <w:sz w:val="28"/>
        </w:rPr>
        <w:tab/>
      </w:r>
    </w:p>
    <w:p w14:paraId="1CA14645" w14:textId="77777777" w:rsidR="00924A8A" w:rsidRPr="00472C19" w:rsidRDefault="007E4D58" w:rsidP="00CE7C54">
      <w:pPr>
        <w:tabs>
          <w:tab w:val="left" w:pos="360"/>
        </w:tabs>
        <w:rPr>
          <w:rFonts w:asciiTheme="minorHAnsi" w:eastAsia="Times New Roman" w:hAnsiTheme="minorHAnsi" w:cstheme="minorHAnsi"/>
          <w:b/>
          <w:sz w:val="20"/>
          <w:szCs w:val="28"/>
        </w:rPr>
      </w:pPr>
      <w:r w:rsidRPr="00EE31A2">
        <w:rPr>
          <w:rFonts w:asciiTheme="minorHAnsi" w:hAnsiTheme="minorHAnsi" w:cstheme="minorHAnsi"/>
          <w:b/>
          <w:sz w:val="28"/>
        </w:rPr>
        <w:t>Photo</w:t>
      </w:r>
      <w:r w:rsidR="00CE7C54">
        <w:rPr>
          <w:rFonts w:asciiTheme="minorHAnsi" w:hAnsiTheme="minorHAnsi" w:cstheme="minorHAnsi"/>
          <w:b/>
          <w:sz w:val="28"/>
        </w:rPr>
        <w:t>-optional</w:t>
      </w:r>
      <w:r w:rsidRPr="00EE31A2">
        <w:rPr>
          <w:rFonts w:asciiTheme="minorHAnsi" w:hAnsiTheme="minorHAnsi" w:cstheme="minorHAnsi"/>
          <w:b/>
          <w:sz w:val="28"/>
        </w:rPr>
        <w:t xml:space="preserve"> </w:t>
      </w:r>
      <w:r w:rsidRPr="00EE31A2">
        <w:rPr>
          <w:rFonts w:asciiTheme="minorHAnsi" w:hAnsiTheme="minorHAnsi" w:cstheme="minorHAnsi"/>
          <w:sz w:val="28"/>
        </w:rPr>
        <w:t>(preferably head shot taken within past year)</w:t>
      </w:r>
      <w:r w:rsidRPr="00EE31A2">
        <w:rPr>
          <w:rFonts w:asciiTheme="minorHAnsi" w:hAnsiTheme="minorHAnsi" w:cstheme="minorHAnsi"/>
          <w:sz w:val="28"/>
        </w:rPr>
        <w:br/>
      </w:r>
      <w:r>
        <w:rPr>
          <w:rFonts w:asciiTheme="minorHAnsi" w:eastAsia="Times New Roman" w:hAnsiTheme="minorHAnsi" w:cstheme="minorHAnsi"/>
          <w:color w:val="333333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87E6" wp14:editId="67AC6801">
                <wp:simplePos x="0" y="0"/>
                <wp:positionH relativeFrom="column">
                  <wp:posOffset>-49530</wp:posOffset>
                </wp:positionH>
                <wp:positionV relativeFrom="paragraph">
                  <wp:posOffset>1268730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B29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99.9pt" to="535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9WkGv3QAAAAs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hyperlink r:id="rId6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Pr="001453C4">
        <w:rPr>
          <w:rFonts w:asciiTheme="minorHAnsi" w:hAnsiTheme="minorHAnsi" w:cstheme="minorHAnsi"/>
        </w:rPr>
        <w:br/>
      </w:r>
      <w:r w:rsidRPr="005122FF">
        <w:rPr>
          <w:rFonts w:asciiTheme="minorHAnsi" w:hAnsiTheme="minorHAnsi" w:cstheme="minorHAnsi"/>
          <w:i/>
        </w:rPr>
        <w:t xml:space="preserve">Your </w:t>
      </w:r>
      <w:r>
        <w:rPr>
          <w:rFonts w:asciiTheme="minorHAnsi" w:hAnsiTheme="minorHAnsi" w:cstheme="minorHAnsi"/>
          <w:i/>
        </w:rPr>
        <w:t>c</w:t>
      </w:r>
      <w:r w:rsidRPr="005122FF">
        <w:rPr>
          <w:rFonts w:asciiTheme="minorHAnsi" w:hAnsiTheme="minorHAnsi" w:cstheme="minorHAnsi"/>
          <w:i/>
        </w:rPr>
        <w:t xml:space="preserve">andidate </w:t>
      </w:r>
      <w:r>
        <w:rPr>
          <w:rFonts w:asciiTheme="minorHAnsi" w:hAnsiTheme="minorHAnsi" w:cstheme="minorHAnsi"/>
          <w:i/>
        </w:rPr>
        <w:t>s</w:t>
      </w:r>
      <w:r w:rsidRPr="005122FF">
        <w:rPr>
          <w:rFonts w:asciiTheme="minorHAnsi" w:hAnsiTheme="minorHAnsi" w:cstheme="minorHAnsi"/>
          <w:i/>
        </w:rPr>
        <w:t xml:space="preserve">tatement &amp; photo along with name and position </w:t>
      </w:r>
      <w:r>
        <w:rPr>
          <w:rFonts w:asciiTheme="minorHAnsi" w:hAnsiTheme="minorHAnsi" w:cstheme="minorHAnsi"/>
          <w:i/>
        </w:rPr>
        <w:t xml:space="preserve">sought </w:t>
      </w:r>
      <w:r w:rsidRPr="005122FF">
        <w:rPr>
          <w:rFonts w:asciiTheme="minorHAnsi" w:hAnsiTheme="minorHAnsi" w:cstheme="minorHAnsi"/>
          <w:i/>
        </w:rPr>
        <w:t>will appear on election ballot.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Pr="004A02E7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CE7C54">
        <w:rPr>
          <w:rFonts w:asciiTheme="minorHAnsi" w:eastAsia="Times New Roman" w:hAnsiTheme="minorHAnsi" w:cstheme="minorHAnsi"/>
          <w:i/>
        </w:rPr>
        <w:t>(</w:t>
      </w:r>
      <w:r w:rsidR="00031196">
        <w:rPr>
          <w:rFonts w:asciiTheme="minorHAnsi" w:eastAsia="Times New Roman" w:hAnsiTheme="minorHAnsi" w:cstheme="minorHAnsi"/>
          <w:i/>
        </w:rPr>
        <w:t>board member, financial administrator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Pr="004E4760">
        <w:rPr>
          <w:rFonts w:asciiTheme="minorHAnsi" w:eastAsia="Times New Roman" w:hAnsiTheme="minorHAnsi" w:cstheme="minorHAnsi"/>
          <w:i/>
        </w:rPr>
        <w:t xml:space="preserve">Please review the eligibility requirements and sign the Code of Conduct found at </w:t>
      </w:r>
      <w:hyperlink r:id="rId7" w:history="1">
        <w:r w:rsidRPr="004E4760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  <w:r>
        <w:rPr>
          <w:rFonts w:asciiTheme="minorHAnsi" w:eastAsia="Times New Roman" w:hAnsiTheme="minorHAnsi" w:cstheme="minorHAnsi"/>
          <w:i/>
        </w:rPr>
        <w:br/>
      </w:r>
      <w:r w:rsidR="00CE7C54">
        <w:rPr>
          <w:rFonts w:asciiTheme="minorHAnsi" w:eastAsia="Times New Roman" w:hAnsiTheme="minorHAnsi" w:cstheme="minorHAnsi"/>
          <w:i/>
        </w:rPr>
        <w:br/>
        <w:t>Please click on position to view Position Description.</w:t>
      </w:r>
      <w:r w:rsidR="00CE7C54">
        <w:rPr>
          <w:rFonts w:asciiTheme="minorHAnsi" w:eastAsia="Times New Roman" w:hAnsiTheme="minorHAnsi" w:cstheme="minorHAnsi"/>
          <w:i/>
        </w:rPr>
        <w:br/>
      </w:r>
    </w:p>
    <w:p w14:paraId="721191DD" w14:textId="77777777" w:rsidR="007E4D58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8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6F21B4" w:rsidRPr="00AF79B6">
        <w:rPr>
          <w:rFonts w:asciiTheme="minorHAnsi" w:eastAsia="Times New Roman" w:hAnsiTheme="minorHAnsi" w:cstheme="minorHAnsi"/>
          <w:b/>
        </w:rPr>
        <w:t xml:space="preserve"> </w:t>
      </w:r>
      <w:r w:rsidR="00167458" w:rsidRPr="00AF79B6">
        <w:rPr>
          <w:rFonts w:asciiTheme="minorHAnsi" w:eastAsia="Times New Roman" w:hAnsiTheme="minorHAnsi" w:cstheme="minorHAnsi"/>
          <w:b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 xml:space="preserve">) – Board Position </w:t>
      </w:r>
    </w:p>
    <w:p w14:paraId="2715D275" w14:textId="77777777" w:rsidR="007E4D58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 w:rsidR="006F21B4"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0B37A00F" w14:textId="77777777" w:rsidR="006F21B4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CE7C54">
        <w:rPr>
          <w:rFonts w:asciiTheme="minorHAnsi" w:eastAsia="Times New Roman" w:hAnsiTheme="minorHAnsi" w:cstheme="minorHAnsi"/>
        </w:rPr>
        <w:tab/>
        <w:t xml:space="preserve">    </w:t>
      </w:r>
      <w:r w:rsidR="006F21B4" w:rsidRPr="00CE7C54">
        <w:rPr>
          <w:rFonts w:asciiTheme="minorHAnsi" w:eastAsia="Times New Roman" w:hAnsiTheme="minorHAnsi" w:cstheme="minorHAnsi"/>
        </w:rPr>
        <w:tab/>
      </w:r>
      <w:r w:rsidRPr="00CE7C54">
        <w:rPr>
          <w:rFonts w:asciiTheme="minorHAnsi" w:eastAsia="Times New Roman" w:hAnsiTheme="minorHAnsi" w:cstheme="minorHAnsi"/>
        </w:rPr>
        <w:t>Professional Member in good standing for at least 1 year</w:t>
      </w:r>
    </w:p>
    <w:p w14:paraId="700412D9" w14:textId="77777777" w:rsidR="007E4D58" w:rsidRPr="00AF79B6" w:rsidRDefault="007E4D58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</w:p>
    <w:p w14:paraId="6753FFE6" w14:textId="77777777" w:rsidR="00A37F52" w:rsidRPr="00CE7C54" w:rsidRDefault="00A37F52" w:rsidP="00A37F52">
      <w:pPr>
        <w:tabs>
          <w:tab w:val="left" w:pos="360"/>
          <w:tab w:val="left" w:pos="720"/>
        </w:tabs>
        <w:ind w:left="720" w:hanging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32"/>
        </w:rPr>
        <w:t>___</w:t>
      </w:r>
      <w:r>
        <w:tab/>
      </w:r>
      <w:hyperlink r:id="rId9" w:tgtFrame="_blank" w:history="1">
        <w:r w:rsidRPr="00803446">
          <w:rPr>
            <w:rStyle w:val="Hyperlink"/>
            <w:rFonts w:asciiTheme="minorHAnsi" w:eastAsia="Times New Roman" w:hAnsiTheme="minorHAnsi" w:cstheme="minorHAnsi"/>
            <w:b/>
          </w:rPr>
          <w:t>Financial Administrator</w:t>
        </w:r>
      </w:hyperlink>
      <w:r w:rsidR="00CE7C54">
        <w:rPr>
          <w:rFonts w:asciiTheme="minorHAnsi" w:eastAsia="Times New Roman" w:hAnsiTheme="minorHAnsi" w:cstheme="minorHAnsi"/>
          <w:b/>
          <w:szCs w:val="28"/>
        </w:rPr>
        <w:t xml:space="preserve"> 2-y</w:t>
      </w:r>
      <w:r w:rsidR="00AF79B6" w:rsidRPr="00AF79B6">
        <w:rPr>
          <w:rFonts w:asciiTheme="minorHAnsi" w:eastAsia="Times New Roman" w:hAnsiTheme="minorHAnsi" w:cstheme="minorHAnsi"/>
          <w:b/>
          <w:szCs w:val="28"/>
        </w:rPr>
        <w:t xml:space="preserve">ear term </w:t>
      </w:r>
      <w:r w:rsidR="0051617F">
        <w:rPr>
          <w:rFonts w:asciiTheme="minorHAnsi" w:eastAsia="Times New Roman" w:hAnsiTheme="minorHAnsi" w:cstheme="minorHAnsi"/>
          <w:b/>
          <w:color w:val="000000"/>
        </w:rPr>
        <w:t>(2021-2023</w:t>
      </w:r>
      <w:r w:rsidRPr="00AF79B6">
        <w:rPr>
          <w:rFonts w:asciiTheme="minorHAnsi" w:eastAsia="Times New Roman" w:hAnsiTheme="minorHAnsi" w:cstheme="minorHAnsi"/>
          <w:b/>
          <w:color w:val="000000"/>
        </w:rPr>
        <w:t>) – Board Position</w:t>
      </w:r>
      <w:r w:rsidRPr="00AF79B6"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szCs w:val="28"/>
        </w:rPr>
        <w:br/>
      </w:r>
      <w:r w:rsidRPr="00CE7C54">
        <w:rPr>
          <w:rFonts w:asciiTheme="minorHAnsi" w:eastAsia="Times New Roman" w:hAnsiTheme="minorHAnsi" w:cstheme="minorHAnsi"/>
          <w:b/>
          <w:szCs w:val="22"/>
        </w:rPr>
        <w:t xml:space="preserve">Eligibility: </w:t>
      </w:r>
    </w:p>
    <w:p w14:paraId="1C8CF825" w14:textId="77777777" w:rsidR="00A37F52" w:rsidRPr="00CE7C54" w:rsidRDefault="00CE7C54" w:rsidP="00A37F5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</w:r>
      <w:r w:rsidRPr="00CE7C54">
        <w:rPr>
          <w:rFonts w:asciiTheme="minorHAnsi" w:eastAsia="Times New Roman" w:hAnsiTheme="minorHAnsi" w:cstheme="minorHAnsi"/>
          <w:szCs w:val="22"/>
        </w:rPr>
        <w:tab/>
      </w:r>
      <w:r w:rsidR="00A37F52" w:rsidRPr="00CE7C54">
        <w:rPr>
          <w:rFonts w:asciiTheme="minorHAnsi" w:eastAsia="Times New Roman" w:hAnsiTheme="minorHAnsi" w:cstheme="minorHAnsi"/>
          <w:szCs w:val="22"/>
        </w:rPr>
        <w:t>Professional Member in goo</w:t>
      </w:r>
      <w:r w:rsidR="00AF79B6" w:rsidRPr="00CE7C54">
        <w:rPr>
          <w:rFonts w:asciiTheme="minorHAnsi" w:eastAsia="Times New Roman" w:hAnsiTheme="minorHAnsi" w:cstheme="minorHAnsi"/>
          <w:szCs w:val="22"/>
        </w:rPr>
        <w:t xml:space="preserve">d standing for at least 1 year </w:t>
      </w:r>
      <w:r w:rsidR="00A37F52" w:rsidRPr="00CE7C54">
        <w:rPr>
          <w:rFonts w:asciiTheme="minorHAnsi" w:eastAsia="Times New Roman" w:hAnsiTheme="minorHAnsi" w:cstheme="minorHAnsi"/>
          <w:szCs w:val="22"/>
        </w:rPr>
        <w:t>AND at least one of the following:</w:t>
      </w:r>
    </w:p>
    <w:p w14:paraId="671851E5" w14:textId="77777777"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board memb</w:t>
      </w:r>
      <w:r w:rsidR="00AF79B6" w:rsidRPr="00CE7C54">
        <w:rPr>
          <w:rFonts w:asciiTheme="minorHAnsi" w:eastAsia="Times New Roman" w:hAnsiTheme="minorHAnsi" w:cstheme="minorHAnsi"/>
          <w:szCs w:val="22"/>
        </w:rPr>
        <w:t>er within the last 3 years</w:t>
      </w:r>
      <w:r w:rsidRPr="00CE7C54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2B0AAFB6" w14:textId="77777777"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committee chair or me</w:t>
      </w:r>
      <w:r w:rsidR="00AF79B6" w:rsidRPr="00CE7C54">
        <w:rPr>
          <w:rFonts w:asciiTheme="minorHAnsi" w:eastAsia="Times New Roman" w:hAnsiTheme="minorHAnsi" w:cstheme="minorHAnsi"/>
          <w:szCs w:val="22"/>
        </w:rPr>
        <w:t>mber, within the last 2 years</w:t>
      </w:r>
    </w:p>
    <w:p w14:paraId="540393B6" w14:textId="77777777" w:rsidR="00A37F52" w:rsidRPr="00CE7C54" w:rsidRDefault="00A37F52" w:rsidP="00AF79B6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national board member, national standing committee chair or national</w:t>
      </w:r>
      <w:r w:rsidRPr="00CE7C54">
        <w:rPr>
          <w:rFonts w:asciiTheme="minorHAnsi" w:eastAsia="Times New Roman" w:hAnsiTheme="minorHAnsi" w:cstheme="minorHAnsi"/>
          <w:szCs w:val="22"/>
        </w:rPr>
        <w:br/>
        <w:t xml:space="preserve">        standing committee m</w:t>
      </w:r>
      <w:r w:rsidR="00AF79B6" w:rsidRPr="00CE7C54">
        <w:rPr>
          <w:rFonts w:asciiTheme="minorHAnsi" w:eastAsia="Times New Roman" w:hAnsiTheme="minorHAnsi" w:cstheme="minorHAnsi"/>
          <w:szCs w:val="22"/>
        </w:rPr>
        <w:t>ember within the last 2 years</w:t>
      </w:r>
    </w:p>
    <w:p w14:paraId="2846889B" w14:textId="77777777" w:rsidR="000E7426" w:rsidRPr="00CE7C54" w:rsidRDefault="000E7426" w:rsidP="00AF79B6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 w:val="16"/>
          <w:szCs w:val="22"/>
        </w:rPr>
      </w:pPr>
    </w:p>
    <w:p w14:paraId="34F373D5" w14:textId="77777777"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14:paraId="7AAF7DD4" w14:textId="77777777"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14:paraId="397B2AD9" w14:textId="77777777" w:rsidR="000941A5" w:rsidRPr="00CE7C54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2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0941A5" w:rsidRPr="00CE7C54">
        <w:rPr>
          <w:rFonts w:asciiTheme="minorHAnsi" w:eastAsia="Times New Roman" w:hAnsiTheme="minorHAnsi" w:cstheme="minorHAnsi"/>
        </w:rPr>
        <w:t xml:space="preserve">Professional Member in good standing for at least 1 year  </w:t>
      </w:r>
    </w:p>
    <w:p w14:paraId="452791FC" w14:textId="77777777" w:rsidR="00541D80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EC51" wp14:editId="295CC63B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14:paraId="1A185182" w14:textId="77777777" w:rsidR="00541D80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14:paraId="31FB9D5A" w14:textId="77777777" w:rsidR="007E4D58" w:rsidRPr="004A02E7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6A40EC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1CD05738" w14:textId="77777777" w:rsidR="007E4D58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7FAECACB" w14:textId="77777777"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6FA6CA93" w14:textId="77777777"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14:paraId="6CB65AEB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lastRenderedPageBreak/>
        <w:t>Eligibility Requirements</w:t>
      </w:r>
    </w:p>
    <w:p w14:paraId="2ACACA68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1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40C3B3F3" w14:textId="77777777" w:rsidR="007E4D58" w:rsidRPr="00F37B00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F37B00">
        <w:rPr>
          <w:rFonts w:asciiTheme="minorHAnsi" w:hAnsiTheme="minorHAnsi" w:cstheme="minorHAnsi"/>
          <w:b/>
        </w:rPr>
        <w:t>___</w:t>
      </w:r>
      <w:r w:rsidRPr="00F37B00">
        <w:rPr>
          <w:rFonts w:asciiTheme="minorHAnsi" w:hAnsiTheme="minorHAnsi" w:cstheme="minorHAnsi"/>
          <w:b/>
        </w:rPr>
        <w:tab/>
        <w:t>AMTA Professional Member</w:t>
      </w:r>
      <w:r w:rsidR="00F37B00" w:rsidRPr="00F37B00">
        <w:rPr>
          <w:rFonts w:asciiTheme="minorHAnsi" w:hAnsiTheme="minorHAnsi" w:cstheme="minorHAnsi"/>
          <w:b/>
        </w:rPr>
        <w:t xml:space="preserve"> (includes Graduate Member)</w:t>
      </w:r>
      <w:r w:rsidRPr="00F37B00">
        <w:rPr>
          <w:rFonts w:asciiTheme="minorHAnsi" w:hAnsiTheme="minorHAnsi" w:cstheme="minorHAnsi"/>
          <w:b/>
        </w:rPr>
        <w:t xml:space="preserve"> in good standing </w:t>
      </w:r>
      <w:r w:rsidR="0074712B">
        <w:rPr>
          <w:rFonts w:asciiTheme="minorHAnsi" w:hAnsiTheme="minorHAnsi" w:cstheme="minorHAnsi"/>
          <w:b/>
        </w:rPr>
        <w:t>for at least 1</w:t>
      </w:r>
      <w:r w:rsidR="00F37B00" w:rsidRPr="00F37B00">
        <w:rPr>
          <w:rFonts w:asciiTheme="minorHAnsi" w:hAnsiTheme="minorHAnsi" w:cstheme="minorHAnsi"/>
          <w:b/>
        </w:rPr>
        <w:t xml:space="preserve"> year</w:t>
      </w:r>
    </w:p>
    <w:p w14:paraId="2EDB45A6" w14:textId="77777777" w:rsidR="007E4D58" w:rsidRPr="00F37B00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F37B00">
        <w:rPr>
          <w:rFonts w:asciiTheme="minorHAnsi" w:hAnsiTheme="minorHAnsi" w:cstheme="minorHAnsi"/>
          <w:b/>
        </w:rPr>
        <w:softHyphen/>
      </w:r>
      <w:r w:rsidRPr="00F37B00">
        <w:rPr>
          <w:rFonts w:asciiTheme="minorHAnsi" w:hAnsiTheme="minorHAnsi" w:cstheme="minorHAnsi"/>
          <w:b/>
        </w:rPr>
        <w:softHyphen/>
      </w:r>
      <w:r w:rsidRPr="00F37B00">
        <w:rPr>
          <w:rFonts w:asciiTheme="minorHAnsi" w:hAnsiTheme="minorHAnsi" w:cstheme="minorHAnsi"/>
          <w:b/>
        </w:rPr>
        <w:softHyphen/>
        <w:t>___</w:t>
      </w:r>
      <w:r w:rsidRPr="00F37B00">
        <w:rPr>
          <w:rFonts w:asciiTheme="minorHAnsi" w:hAnsiTheme="minorHAnsi" w:cstheme="minorHAnsi"/>
          <w:b/>
        </w:rPr>
        <w:tab/>
        <w:t>Signed the AMTA Chapter Volunteer and/or Delegate Code of Conduct</w:t>
      </w:r>
    </w:p>
    <w:p w14:paraId="2D0BB903" w14:textId="77777777" w:rsidR="007E4D58" w:rsidRPr="00F37B00" w:rsidRDefault="007E4D58" w:rsidP="007E4D58">
      <w:pPr>
        <w:outlineLvl w:val="0"/>
        <w:rPr>
          <w:rFonts w:asciiTheme="minorHAnsi" w:hAnsiTheme="minorHAnsi" w:cstheme="minorHAnsi"/>
          <w:b/>
        </w:rPr>
      </w:pPr>
      <w:r w:rsidRPr="00F37B00">
        <w:rPr>
          <w:rFonts w:asciiTheme="minorHAnsi" w:hAnsiTheme="minorHAnsi" w:cstheme="minorHAnsi"/>
          <w:b/>
        </w:rPr>
        <w:t xml:space="preserve">___   </w:t>
      </w:r>
      <w:r w:rsidR="00F37B00">
        <w:rPr>
          <w:rFonts w:asciiTheme="minorHAnsi" w:hAnsiTheme="minorHAnsi" w:cstheme="minorHAnsi"/>
          <w:b/>
        </w:rPr>
        <w:tab/>
      </w:r>
      <w:r w:rsidRPr="00F37B00">
        <w:rPr>
          <w:rFonts w:asciiTheme="minorHAnsi" w:hAnsiTheme="minorHAnsi" w:cstheme="minorHAnsi"/>
          <w:b/>
        </w:rPr>
        <w:t>Additional requirements listed under the position to which I'm applying</w:t>
      </w:r>
    </w:p>
    <w:p w14:paraId="35C57B69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741C4462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7B784A40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50C573C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41F6B2B7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3032FD2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2F25D559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5976828F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327B8FE0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D8100" wp14:editId="57BAC659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494B5BBE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6B0B59EB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2D857AAB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74BFB3FB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7968976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3C85F229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79A7E655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393C4A1C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58F3D821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1DB76087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1EFEDC28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3250BE74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5EA72C66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2D02" wp14:editId="58C3760C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4E5F311A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34EB8970" w14:textId="77777777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Please email this application along with photo </w:t>
      </w:r>
      <w:r w:rsidR="00CE7C54">
        <w:rPr>
          <w:rFonts w:asciiTheme="minorHAnsi" w:eastAsia="Times New Roman" w:hAnsiTheme="minorHAnsi" w:cstheme="minorHAnsi"/>
          <w:b/>
          <w:sz w:val="28"/>
        </w:rPr>
        <w:t xml:space="preserve">(optional) </w:t>
      </w:r>
      <w:r w:rsidRPr="007D0F1E">
        <w:rPr>
          <w:rFonts w:asciiTheme="minorHAnsi" w:eastAsia="Times New Roman" w:hAnsiTheme="minorHAnsi" w:cstheme="minorHAnsi"/>
          <w:b/>
          <w:sz w:val="28"/>
        </w:rPr>
        <w:t>to</w:t>
      </w:r>
    </w:p>
    <w:p w14:paraId="4B04631B" w14:textId="2C8CDCC3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Online Elections Coordinator: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233F02" w:rsidRPr="00233F02">
        <w:rPr>
          <w:rFonts w:asciiTheme="minorHAnsi" w:eastAsia="Times New Roman" w:hAnsiTheme="minorHAnsi" w:cstheme="minorHAnsi"/>
          <w:b/>
          <w:sz w:val="28"/>
        </w:rPr>
        <w:t>Hailey Strampel</w:t>
      </w:r>
      <w:r w:rsidR="006A40EC" w:rsidRPr="00233F02">
        <w:rPr>
          <w:rFonts w:asciiTheme="minorHAnsi" w:eastAsia="Times New Roman" w:hAnsiTheme="minorHAnsi" w:cstheme="minorHAnsi"/>
          <w:b/>
          <w:sz w:val="28"/>
        </w:rPr>
        <w:br/>
      </w:r>
      <w:r w:rsidR="00233F02" w:rsidRPr="00233F02">
        <w:rPr>
          <w:rFonts w:asciiTheme="minorHAnsi" w:eastAsia="Times New Roman" w:hAnsiTheme="minorHAnsi" w:cstheme="minorHAnsi"/>
          <w:b/>
          <w:sz w:val="28"/>
        </w:rPr>
        <w:t>HLStrampel@gmail.com</w:t>
      </w:r>
      <w:r w:rsidRPr="00233F02">
        <w:rPr>
          <w:rFonts w:asciiTheme="minorHAnsi" w:eastAsia="Times New Roman" w:hAnsiTheme="minorHAnsi" w:cstheme="minorHAnsi"/>
          <w:b/>
          <w:sz w:val="28"/>
        </w:rPr>
        <w:br/>
        <w:t>phone/text #</w:t>
      </w:r>
      <w:r w:rsidR="006A40EC" w:rsidRPr="00233F02">
        <w:rPr>
          <w:rFonts w:asciiTheme="minorHAnsi" w:eastAsia="Times New Roman" w:hAnsiTheme="minorHAnsi" w:cstheme="minorHAnsi"/>
          <w:b/>
          <w:sz w:val="28"/>
        </w:rPr>
        <w:t>:</w:t>
      </w:r>
      <w:r w:rsidR="00233F02">
        <w:rPr>
          <w:rFonts w:asciiTheme="minorHAnsi" w:eastAsia="Times New Roman" w:hAnsiTheme="minorHAnsi" w:cstheme="minorHAnsi"/>
          <w:b/>
          <w:sz w:val="28"/>
        </w:rPr>
        <w:t xml:space="preserve"> 303-888-8294</w:t>
      </w:r>
    </w:p>
    <w:p w14:paraId="025ADF59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73371951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>mation that your application 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23D33D47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>If you don’t</w:t>
      </w:r>
      <w:r w:rsidR="00CE7C54">
        <w:rPr>
          <w:rFonts w:asciiTheme="minorHAnsi" w:eastAsia="Times New Roman" w:hAnsiTheme="minorHAnsi" w:cstheme="minorHAnsi"/>
          <w:b/>
          <w:i/>
          <w:sz w:val="28"/>
        </w:rPr>
        <w:t xml:space="preserve"> receive a confirmation</w:t>
      </w:r>
      <w:r>
        <w:rPr>
          <w:rFonts w:asciiTheme="minorHAnsi" w:eastAsia="Times New Roman" w:hAnsiTheme="minorHAnsi" w:cstheme="minorHAnsi"/>
          <w:b/>
          <w:i/>
          <w:sz w:val="28"/>
        </w:rPr>
        <w:t>, please contact the Online Elections Coordinator.</w:t>
      </w:r>
    </w:p>
    <w:sectPr w:rsidR="008A2234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31196"/>
    <w:rsid w:val="00050A1C"/>
    <w:rsid w:val="000941A5"/>
    <w:rsid w:val="00094972"/>
    <w:rsid w:val="000E7426"/>
    <w:rsid w:val="00167458"/>
    <w:rsid w:val="001945A8"/>
    <w:rsid w:val="00233F02"/>
    <w:rsid w:val="00257908"/>
    <w:rsid w:val="002F28A8"/>
    <w:rsid w:val="00472C19"/>
    <w:rsid w:val="004775FB"/>
    <w:rsid w:val="00491A9D"/>
    <w:rsid w:val="0051617F"/>
    <w:rsid w:val="00541D80"/>
    <w:rsid w:val="00614DCD"/>
    <w:rsid w:val="006A40EC"/>
    <w:rsid w:val="006F1695"/>
    <w:rsid w:val="006F21B4"/>
    <w:rsid w:val="006F6579"/>
    <w:rsid w:val="0074712B"/>
    <w:rsid w:val="007E4D58"/>
    <w:rsid w:val="00803446"/>
    <w:rsid w:val="008A2234"/>
    <w:rsid w:val="00924A8A"/>
    <w:rsid w:val="00A37F52"/>
    <w:rsid w:val="00A874A3"/>
    <w:rsid w:val="00AF79B6"/>
    <w:rsid w:val="00BF53DC"/>
    <w:rsid w:val="00CA4C76"/>
    <w:rsid w:val="00CE7C54"/>
    <w:rsid w:val="00D563AE"/>
    <w:rsid w:val="00EE31A2"/>
    <w:rsid w:val="00F37B00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3A9C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globalassets/documents/chapters/chapter-board-member-10.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tamassage.org/chapters/codesofconduct/index.html" TargetMode="External"/><Relationship Id="rId11" Type="http://schemas.openxmlformats.org/officeDocument/2006/relationships/hyperlink" Target="https://www.amtamassage.org/chapters/codesofconduct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tamassage.org/globalassets/documents/chapters/chapter-delegate-to-aod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globalassets/documents/chapters/chapter-financial-administrator-10.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Shelly Cox</cp:lastModifiedBy>
  <cp:revision>2</cp:revision>
  <dcterms:created xsi:type="dcterms:W3CDTF">2021-02-25T04:53:00Z</dcterms:created>
  <dcterms:modified xsi:type="dcterms:W3CDTF">2021-02-25T04:53:00Z</dcterms:modified>
</cp:coreProperties>
</file>